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6" w:rsidRDefault="001172B6">
      <w:pPr>
        <w:rPr>
          <w:rFonts w:ascii="Cambria" w:hAnsi="Cambria"/>
          <w:b/>
        </w:rPr>
      </w:pPr>
      <w:r>
        <w:tab/>
      </w:r>
      <w:r>
        <w:tab/>
      </w:r>
      <w:r>
        <w:tab/>
      </w:r>
      <w:r>
        <w:tab/>
      </w:r>
      <w:r w:rsidR="009D54A7">
        <w:t xml:space="preserve">            </w:t>
      </w:r>
      <w:r w:rsidRPr="001172B6">
        <w:rPr>
          <w:rFonts w:ascii="Cambria" w:hAnsi="Cambria"/>
          <w:b/>
          <w:sz w:val="32"/>
          <w:szCs w:val="32"/>
        </w:rPr>
        <w:t>ДОГОВОР</w:t>
      </w:r>
    </w:p>
    <w:p w:rsidR="00C015D9" w:rsidRPr="00C015D9" w:rsidRDefault="004B2654">
      <w:pPr>
        <w:rPr>
          <w:rFonts w:ascii="Cambria" w:hAnsi="Cambria"/>
          <w:b/>
        </w:rPr>
      </w:pPr>
      <w:r>
        <w:rPr>
          <w:rFonts w:ascii="Cambria" w:hAnsi="Cambria"/>
          <w:b/>
        </w:rPr>
        <w:t>г</w:t>
      </w:r>
      <w:r w:rsidR="00C015D9">
        <w:rPr>
          <w:rFonts w:ascii="Cambria" w:hAnsi="Cambria"/>
          <w:b/>
        </w:rPr>
        <w:t xml:space="preserve">. </w:t>
      </w:r>
      <w:r w:rsidR="0080333E">
        <w:rPr>
          <w:rFonts w:ascii="Cambria" w:hAnsi="Cambria"/>
          <w:b/>
        </w:rPr>
        <w:t>_________________</w:t>
      </w:r>
      <w:r w:rsidR="001950B1">
        <w:rPr>
          <w:rFonts w:ascii="Cambria" w:hAnsi="Cambria"/>
          <w:b/>
        </w:rPr>
        <w:tab/>
      </w:r>
      <w:r w:rsidR="001950B1">
        <w:rPr>
          <w:rFonts w:ascii="Cambria" w:hAnsi="Cambria"/>
          <w:b/>
        </w:rPr>
        <w:tab/>
      </w:r>
      <w:r w:rsidR="0080333E">
        <w:rPr>
          <w:rFonts w:ascii="Cambria" w:hAnsi="Cambria"/>
          <w:b/>
        </w:rPr>
        <w:tab/>
      </w:r>
      <w:r w:rsidR="0080333E">
        <w:rPr>
          <w:rFonts w:ascii="Cambria" w:hAnsi="Cambria"/>
          <w:b/>
        </w:rPr>
        <w:tab/>
      </w:r>
      <w:r w:rsidR="0080333E">
        <w:rPr>
          <w:rFonts w:ascii="Cambria" w:hAnsi="Cambria"/>
          <w:b/>
        </w:rPr>
        <w:tab/>
      </w:r>
      <w:r w:rsidR="0080333E">
        <w:rPr>
          <w:rFonts w:ascii="Cambria" w:hAnsi="Cambria"/>
          <w:b/>
        </w:rPr>
        <w:tab/>
      </w:r>
      <w:r w:rsidR="0080333E">
        <w:rPr>
          <w:rFonts w:ascii="Cambria" w:hAnsi="Cambria"/>
          <w:b/>
        </w:rPr>
        <w:tab/>
        <w:t>«_____» _________________</w:t>
      </w:r>
      <w:r>
        <w:rPr>
          <w:rFonts w:ascii="Cambria" w:hAnsi="Cambria"/>
          <w:b/>
        </w:rPr>
        <w:t xml:space="preserve"> </w:t>
      </w:r>
      <w:r w:rsidR="0080333E">
        <w:rPr>
          <w:rFonts w:ascii="Cambria" w:hAnsi="Cambria"/>
          <w:b/>
        </w:rPr>
        <w:t>201_</w:t>
      </w:r>
      <w:r w:rsidR="00C015D9">
        <w:rPr>
          <w:rFonts w:ascii="Cambria" w:hAnsi="Cambria"/>
          <w:b/>
        </w:rPr>
        <w:t>г.</w:t>
      </w:r>
    </w:p>
    <w:p w:rsidR="001172B6" w:rsidRDefault="0080333E" w:rsidP="0042221C">
      <w:pPr>
        <w:ind w:left="-1134" w:right="-56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Пансионат Орхидея</w:t>
      </w:r>
      <w:r w:rsidRPr="0042221C">
        <w:rPr>
          <w:rFonts w:ascii="Cambria" w:hAnsi="Cambria"/>
          <w:sz w:val="20"/>
          <w:szCs w:val="20"/>
        </w:rPr>
        <w:t>, в л</w:t>
      </w:r>
      <w:r>
        <w:rPr>
          <w:rFonts w:ascii="Cambria" w:hAnsi="Cambria"/>
          <w:sz w:val="20"/>
          <w:szCs w:val="20"/>
        </w:rPr>
        <w:t xml:space="preserve">ице директора </w:t>
      </w:r>
      <w:proofErr w:type="spellStart"/>
      <w:r>
        <w:rPr>
          <w:rFonts w:ascii="Cambria" w:hAnsi="Cambria"/>
          <w:sz w:val="20"/>
          <w:szCs w:val="20"/>
        </w:rPr>
        <w:t>Леоненко</w:t>
      </w:r>
      <w:proofErr w:type="spellEnd"/>
      <w:r>
        <w:rPr>
          <w:rFonts w:ascii="Cambria" w:hAnsi="Cambria"/>
          <w:sz w:val="20"/>
          <w:szCs w:val="20"/>
        </w:rPr>
        <w:t xml:space="preserve"> Василия Васильевича </w:t>
      </w:r>
      <w:r w:rsidRPr="00477DA2">
        <w:rPr>
          <w:rFonts w:ascii="Cambria" w:hAnsi="Cambria"/>
          <w:sz w:val="20"/>
          <w:szCs w:val="20"/>
        </w:rPr>
        <w:t>действующего на основании Свидетельства о регистрации серия 91 № 000060171 от 27/03/2015г</w:t>
      </w:r>
      <w:r>
        <w:rPr>
          <w:rFonts w:ascii="Cambria" w:hAnsi="Cambria"/>
          <w:sz w:val="20"/>
          <w:szCs w:val="20"/>
        </w:rPr>
        <w:t xml:space="preserve"> </w:t>
      </w:r>
      <w:r w:rsidR="006A482C">
        <w:rPr>
          <w:rFonts w:ascii="Cambria" w:hAnsi="Cambria"/>
          <w:sz w:val="20"/>
          <w:szCs w:val="20"/>
        </w:rPr>
        <w:t xml:space="preserve">и </w:t>
      </w:r>
      <w:r>
        <w:rPr>
          <w:rFonts w:ascii="Cambria" w:hAnsi="Cambria"/>
          <w:sz w:val="20"/>
          <w:szCs w:val="20"/>
        </w:rPr>
        <w:t>_____________________________________________________________________________</w:t>
      </w:r>
      <w:r w:rsidR="001172B6" w:rsidRPr="00477DA2">
        <w:rPr>
          <w:rFonts w:ascii="Cambria" w:hAnsi="Cambria"/>
          <w:sz w:val="20"/>
          <w:szCs w:val="20"/>
        </w:rPr>
        <w:t>,</w:t>
      </w:r>
      <w:r w:rsidR="001172B6" w:rsidRPr="0042221C">
        <w:rPr>
          <w:rFonts w:ascii="Cambria" w:hAnsi="Cambria"/>
          <w:sz w:val="20"/>
          <w:szCs w:val="20"/>
        </w:rPr>
        <w:t xml:space="preserve"> заключили настоящий До</w:t>
      </w:r>
      <w:r>
        <w:rPr>
          <w:rFonts w:ascii="Cambria" w:hAnsi="Cambria"/>
          <w:sz w:val="20"/>
          <w:szCs w:val="20"/>
        </w:rPr>
        <w:t>говор</w:t>
      </w:r>
      <w:r w:rsidR="001172B6" w:rsidRPr="0042221C">
        <w:rPr>
          <w:rFonts w:ascii="Cambria" w:hAnsi="Cambria"/>
          <w:sz w:val="20"/>
          <w:szCs w:val="20"/>
        </w:rPr>
        <w:t>:</w:t>
      </w:r>
    </w:p>
    <w:p w:rsidR="0042221C" w:rsidRDefault="0042221C" w:rsidP="0042221C">
      <w:pPr>
        <w:pStyle w:val="a3"/>
        <w:numPr>
          <w:ilvl w:val="0"/>
          <w:numId w:val="1"/>
        </w:numPr>
        <w:ind w:right="-568"/>
        <w:rPr>
          <w:rFonts w:ascii="Cambria" w:hAnsi="Cambria"/>
          <w:b/>
          <w:sz w:val="20"/>
          <w:szCs w:val="20"/>
        </w:rPr>
      </w:pPr>
      <w:r w:rsidRPr="0042221C">
        <w:rPr>
          <w:rFonts w:ascii="Cambria" w:hAnsi="Cambria"/>
          <w:b/>
          <w:sz w:val="20"/>
          <w:szCs w:val="20"/>
        </w:rPr>
        <w:t>ПРЕДМЕТ  ДОГОВОРА</w:t>
      </w:r>
    </w:p>
    <w:p w:rsidR="0080333E" w:rsidRDefault="0042221C" w:rsidP="0042221C">
      <w:pPr>
        <w:pStyle w:val="a3"/>
        <w:ind w:left="-1134" w:right="-568"/>
        <w:rPr>
          <w:rFonts w:ascii="Cambria" w:hAnsi="Cambria"/>
          <w:sz w:val="20"/>
          <w:szCs w:val="20"/>
        </w:rPr>
      </w:pPr>
      <w:r w:rsidRPr="0042221C">
        <w:rPr>
          <w:rFonts w:ascii="Cambria" w:hAnsi="Cambria"/>
          <w:sz w:val="20"/>
          <w:szCs w:val="20"/>
        </w:rPr>
        <w:t>«Заказчик» привлекает индивидуальных туристов, формирует туристические группы, а также совершает сделки по продаже т</w:t>
      </w:r>
      <w:r w:rsidR="005C70C2">
        <w:rPr>
          <w:rFonts w:ascii="Cambria" w:hAnsi="Cambria"/>
          <w:sz w:val="20"/>
          <w:szCs w:val="20"/>
        </w:rPr>
        <w:t>уристских услуг (</w:t>
      </w:r>
      <w:r w:rsidR="006A482C">
        <w:rPr>
          <w:rFonts w:ascii="Cambria" w:hAnsi="Cambria"/>
          <w:sz w:val="20"/>
          <w:szCs w:val="20"/>
        </w:rPr>
        <w:t>проживание и др. услуги</w:t>
      </w:r>
      <w:proofErr w:type="gramStart"/>
      <w:r w:rsidR="006A482C">
        <w:rPr>
          <w:rFonts w:ascii="Cambria" w:hAnsi="Cambria"/>
          <w:sz w:val="20"/>
          <w:szCs w:val="20"/>
        </w:rPr>
        <w:t xml:space="preserve"> )</w:t>
      </w:r>
      <w:proofErr w:type="gramEnd"/>
      <w:r w:rsidR="006A482C">
        <w:rPr>
          <w:rFonts w:ascii="Cambria" w:hAnsi="Cambria"/>
          <w:sz w:val="20"/>
          <w:szCs w:val="20"/>
        </w:rPr>
        <w:t xml:space="preserve"> в</w:t>
      </w:r>
      <w:r w:rsidR="005C70C2">
        <w:rPr>
          <w:rFonts w:ascii="Cambria" w:hAnsi="Cambria"/>
          <w:sz w:val="20"/>
          <w:szCs w:val="20"/>
        </w:rPr>
        <w:t>/на пансионате Орхидея</w:t>
      </w:r>
      <w:r w:rsidR="00FE16DC">
        <w:rPr>
          <w:rFonts w:ascii="Cambria" w:hAnsi="Cambria"/>
          <w:sz w:val="20"/>
          <w:szCs w:val="20"/>
        </w:rPr>
        <w:t xml:space="preserve">. </w:t>
      </w:r>
      <w:r w:rsidR="00FE16DC">
        <w:rPr>
          <w:rFonts w:ascii="Times New Roman" w:hAnsi="Times New Roman"/>
          <w:sz w:val="20"/>
          <w:szCs w:val="20"/>
        </w:rPr>
        <w:t>Адрес пансионата</w:t>
      </w:r>
      <w:r w:rsidR="00FE16DC" w:rsidRPr="00FE16DC">
        <w:rPr>
          <w:rFonts w:ascii="Times New Roman" w:hAnsi="Times New Roman"/>
          <w:sz w:val="20"/>
          <w:szCs w:val="20"/>
        </w:rPr>
        <w:t xml:space="preserve">: </w:t>
      </w:r>
      <w:r w:rsidR="00FE16DC" w:rsidRPr="00FE16DC">
        <w:rPr>
          <w:rFonts w:ascii="Times New Roman" w:hAnsi="Times New Roman"/>
          <w:color w:val="222222"/>
          <w:sz w:val="20"/>
          <w:szCs w:val="20"/>
        </w:rPr>
        <w:t>РФ, Республика Крым, г</w:t>
      </w:r>
      <w:proofErr w:type="gramStart"/>
      <w:r w:rsidR="00FE16DC" w:rsidRPr="00FE16DC">
        <w:rPr>
          <w:rFonts w:ascii="Times New Roman" w:hAnsi="Times New Roman"/>
          <w:color w:val="222222"/>
          <w:sz w:val="20"/>
          <w:szCs w:val="20"/>
        </w:rPr>
        <w:t>.А</w:t>
      </w:r>
      <w:proofErr w:type="gramEnd"/>
      <w:r w:rsidR="00FE16DC" w:rsidRPr="00FE16DC">
        <w:rPr>
          <w:rFonts w:ascii="Times New Roman" w:hAnsi="Times New Roman"/>
          <w:color w:val="222222"/>
          <w:sz w:val="20"/>
          <w:szCs w:val="20"/>
        </w:rPr>
        <w:t>лушта, Канака, ул.Курортная 4/4</w:t>
      </w:r>
      <w:r w:rsidR="00FE16DC">
        <w:rPr>
          <w:rFonts w:ascii="Times New Roman" w:hAnsi="Times New Roman"/>
          <w:color w:val="222222"/>
          <w:sz w:val="20"/>
          <w:szCs w:val="20"/>
        </w:rPr>
        <w:t xml:space="preserve">. </w:t>
      </w:r>
      <w:r w:rsidR="00FE16DC" w:rsidRPr="002C3281">
        <w:rPr>
          <w:rFonts w:ascii="Times New Roman" w:hAnsi="Times New Roman"/>
          <w:color w:val="222222"/>
        </w:rPr>
        <w:t xml:space="preserve"> </w:t>
      </w:r>
      <w:r w:rsidR="00FE16DC">
        <w:rPr>
          <w:rFonts w:ascii="Times New Roman" w:hAnsi="Times New Roman"/>
          <w:color w:val="222222"/>
        </w:rPr>
        <w:t>в</w:t>
      </w:r>
      <w:r w:rsidR="0080333E">
        <w:rPr>
          <w:rFonts w:ascii="Cambria" w:hAnsi="Cambria"/>
          <w:sz w:val="20"/>
          <w:szCs w:val="20"/>
        </w:rPr>
        <w:t xml:space="preserve"> период с ___________________ по </w:t>
      </w:r>
      <w:proofErr w:type="spellStart"/>
      <w:r w:rsidR="0080333E">
        <w:rPr>
          <w:rFonts w:ascii="Cambria" w:hAnsi="Cambria"/>
          <w:sz w:val="20"/>
          <w:szCs w:val="20"/>
        </w:rPr>
        <w:t>_______________________________</w:t>
      </w:r>
      <w:r w:rsidR="005C70C2">
        <w:rPr>
          <w:rFonts w:ascii="Cambria" w:hAnsi="Cambria"/>
          <w:sz w:val="20"/>
          <w:szCs w:val="20"/>
        </w:rPr>
        <w:t>г</w:t>
      </w:r>
      <w:proofErr w:type="spellEnd"/>
      <w:r w:rsidR="005C70C2">
        <w:rPr>
          <w:rFonts w:ascii="Cambria" w:hAnsi="Cambria"/>
          <w:sz w:val="20"/>
          <w:szCs w:val="20"/>
        </w:rPr>
        <w:t>.</w:t>
      </w:r>
      <w:r w:rsidR="00690928">
        <w:rPr>
          <w:rFonts w:ascii="Cambria" w:hAnsi="Cambria"/>
          <w:sz w:val="20"/>
          <w:szCs w:val="20"/>
        </w:rPr>
        <w:t xml:space="preserve">   </w:t>
      </w:r>
    </w:p>
    <w:p w:rsidR="0082531B" w:rsidRDefault="00690928" w:rsidP="0042221C">
      <w:pPr>
        <w:pStyle w:val="a3"/>
        <w:ind w:left="-1134" w:right="-56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</w:p>
    <w:p w:rsidR="0042221C" w:rsidRDefault="0042221C" w:rsidP="0042221C">
      <w:pPr>
        <w:pStyle w:val="a3"/>
        <w:numPr>
          <w:ilvl w:val="0"/>
          <w:numId w:val="1"/>
        </w:numPr>
        <w:ind w:left="-1134" w:right="-568"/>
        <w:jc w:val="center"/>
        <w:rPr>
          <w:rFonts w:ascii="Cambria" w:hAnsi="Cambria"/>
          <w:b/>
          <w:sz w:val="20"/>
          <w:szCs w:val="20"/>
        </w:rPr>
      </w:pPr>
      <w:r w:rsidRPr="0042221C">
        <w:rPr>
          <w:rFonts w:ascii="Cambria" w:hAnsi="Cambria"/>
          <w:b/>
          <w:sz w:val="20"/>
          <w:szCs w:val="20"/>
        </w:rPr>
        <w:t>ОБЯЗАННОСТИ СТ</w:t>
      </w:r>
      <w:r>
        <w:rPr>
          <w:rFonts w:ascii="Cambria" w:hAnsi="Cambria"/>
          <w:b/>
          <w:sz w:val="20"/>
          <w:szCs w:val="20"/>
        </w:rPr>
        <w:t>ОРОН</w:t>
      </w:r>
    </w:p>
    <w:p w:rsidR="0042221C" w:rsidRPr="0058545B" w:rsidRDefault="0042221C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2.1.1.</w:t>
      </w:r>
      <w:r w:rsidR="005C70C2">
        <w:rPr>
          <w:sz w:val="20"/>
          <w:szCs w:val="20"/>
        </w:rPr>
        <w:t xml:space="preserve"> </w:t>
      </w:r>
      <w:proofErr w:type="gramStart"/>
      <w:r w:rsidRPr="0058545B">
        <w:rPr>
          <w:sz w:val="20"/>
          <w:szCs w:val="20"/>
        </w:rPr>
        <w:t>Обеспечить «Заказчика» необходимой и достоверной информацией (стоимость, условия проживания, и т.д.)</w:t>
      </w:r>
      <w:r w:rsidR="0080333E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для выполнения обязательств  по настоящему Договору, за достоверной которой несет материальную ответственность.</w:t>
      </w:r>
      <w:proofErr w:type="gramEnd"/>
    </w:p>
    <w:p w:rsidR="0042221C" w:rsidRPr="0058545B" w:rsidRDefault="0042221C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2.1.2</w:t>
      </w:r>
      <w:r w:rsidR="005C70C2">
        <w:rPr>
          <w:sz w:val="20"/>
          <w:szCs w:val="20"/>
        </w:rPr>
        <w:t xml:space="preserve">. </w:t>
      </w:r>
      <w:r w:rsidRPr="0058545B">
        <w:rPr>
          <w:sz w:val="20"/>
          <w:szCs w:val="20"/>
        </w:rPr>
        <w:t>Обеспечить полное выполнение программы и условий  тура на основании настоящего Договора и программы, являющейся неотъемлимой частью настоящего Договора.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2.1.3.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Об изменениях условий тура сообщать «Заказчику» немедленно по имеющимся средствам связи.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2.1.4.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По получению письменной заявки на бронирование услуг от «Заказчика» выслать письменное подтверждение ее выполнения в течение 3-х дней.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2.1.5.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В случае отсутствия возможности предоставить бронируемые «Заказчиком» услуги известить «Заказчика» об этом незамедлительно.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2.1.6.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Возвратить «Заказчику» в течение 3-х банковских дней  неиспользованные денежные  средства.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(В полном объеме) в связи с уважительными причинами, подтвержденными документально, каковыми сторон</w:t>
      </w:r>
      <w:r w:rsidR="00690928">
        <w:rPr>
          <w:sz w:val="20"/>
          <w:szCs w:val="20"/>
        </w:rPr>
        <w:t xml:space="preserve">ы считают 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-гостипализацию отдыхающих или их близких родственников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-смерть отдыхающих или их близких родственников и другие чрезвычайные ситуации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 xml:space="preserve">2.1.7. </w:t>
      </w:r>
      <w:r w:rsidR="0080333E">
        <w:rPr>
          <w:sz w:val="20"/>
          <w:szCs w:val="20"/>
        </w:rPr>
        <w:t>Организовать отдыхающим качественное</w:t>
      </w:r>
      <w:r w:rsidRPr="0058545B">
        <w:rPr>
          <w:sz w:val="20"/>
          <w:szCs w:val="20"/>
        </w:rPr>
        <w:t xml:space="preserve"> питанием, согласно заявке «Заказчика»</w:t>
      </w:r>
    </w:p>
    <w:p w:rsidR="00EF78BD" w:rsidRPr="0058545B" w:rsidRDefault="00EF78BD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2.1.8. Все номера, в которых будут проживать туристы, а также места общего пользования</w:t>
      </w:r>
      <w:r w:rsidR="000616E7" w:rsidRPr="0058545B">
        <w:rPr>
          <w:sz w:val="20"/>
          <w:szCs w:val="20"/>
        </w:rPr>
        <w:t xml:space="preserve"> должны быть чисто убраны к моменту приезда туристической группы и поддерживаться в таком состоянии все время отдыха туристов.</w:t>
      </w:r>
    </w:p>
    <w:p w:rsidR="000616E7" w:rsidRPr="0058545B" w:rsidRDefault="005C70C2" w:rsidP="0042221C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58545B">
        <w:rPr>
          <w:sz w:val="20"/>
          <w:szCs w:val="20"/>
        </w:rPr>
        <w:t>«</w:t>
      </w:r>
      <w:r w:rsidR="000616E7" w:rsidRPr="0058545B">
        <w:rPr>
          <w:sz w:val="20"/>
          <w:szCs w:val="20"/>
        </w:rPr>
        <w:t>Заказчик» обязуется:</w:t>
      </w:r>
    </w:p>
    <w:p w:rsidR="000616E7" w:rsidRPr="0058545B" w:rsidRDefault="000616E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2.2.1. Самостоятельно, за свой счет осуществлять продвижение информации об услугах «Исполнителя»</w:t>
      </w:r>
    </w:p>
    <w:p w:rsidR="000616E7" w:rsidRPr="0058545B" w:rsidRDefault="000616E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2.2.2.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Предоставлять туристам полную  и достоверную информацию об услугах «Исполнителя»</w:t>
      </w:r>
    </w:p>
    <w:p w:rsidR="000616E7" w:rsidRPr="0058545B" w:rsidRDefault="000616E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2.2.3. Осуществлять бронирование услуг «Исполнителя», направляя ему письменные заявки, заверенные подписью лица, ответственного за бронирование, с указан</w:t>
      </w:r>
      <w:r w:rsidR="005C70C2">
        <w:rPr>
          <w:sz w:val="20"/>
          <w:szCs w:val="20"/>
        </w:rPr>
        <w:t>ием следующих реквизитов</w:t>
      </w:r>
      <w:r w:rsidRPr="0058545B">
        <w:rPr>
          <w:sz w:val="20"/>
          <w:szCs w:val="20"/>
        </w:rPr>
        <w:t>:</w:t>
      </w:r>
    </w:p>
    <w:p w:rsidR="000616E7" w:rsidRPr="0058545B" w:rsidRDefault="000616E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-дата заезда, дата выезда</w:t>
      </w:r>
    </w:p>
    <w:p w:rsidR="000616E7" w:rsidRPr="0058545B" w:rsidRDefault="000616E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-порядок свтречи-проводов</w:t>
      </w:r>
    </w:p>
    <w:p w:rsidR="000616E7" w:rsidRPr="0058545B" w:rsidRDefault="000616E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-размещение туристов</w:t>
      </w:r>
    </w:p>
    <w:p w:rsidR="000616E7" w:rsidRPr="0058545B" w:rsidRDefault="001A08F6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-количество номеров и их категории</w:t>
      </w:r>
    </w:p>
    <w:p w:rsidR="001A08F6" w:rsidRPr="0058545B" w:rsidRDefault="001A08F6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-количество взрослых и детей</w:t>
      </w:r>
      <w:r w:rsidR="003F1E67" w:rsidRPr="0058545B">
        <w:rPr>
          <w:sz w:val="20"/>
          <w:szCs w:val="20"/>
        </w:rPr>
        <w:t xml:space="preserve"> </w:t>
      </w:r>
      <w:proofErr w:type="gramStart"/>
      <w:r w:rsidR="003F1E67" w:rsidRPr="0058545B">
        <w:rPr>
          <w:sz w:val="20"/>
          <w:szCs w:val="20"/>
        </w:rPr>
        <w:t xml:space="preserve">( </w:t>
      </w:r>
      <w:proofErr w:type="gramEnd"/>
      <w:r w:rsidR="003F1E67" w:rsidRPr="0058545B">
        <w:rPr>
          <w:sz w:val="20"/>
          <w:szCs w:val="20"/>
        </w:rPr>
        <w:t>с указанием возраста)</w:t>
      </w:r>
    </w:p>
    <w:p w:rsidR="003F1E67" w:rsidRPr="0058545B" w:rsidRDefault="003F1E6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2.2.4. Информировать «Исполнителя» о количестве проданных мест.</w:t>
      </w:r>
    </w:p>
    <w:p w:rsidR="003F1E67" w:rsidRPr="0058545B" w:rsidRDefault="003F1E6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2.2.5. В случае отказа туристов, незамедлительно сообщить об этом «Исполнителю» в письменном виде.</w:t>
      </w:r>
    </w:p>
    <w:p w:rsidR="003F1E67" w:rsidRPr="0058545B" w:rsidRDefault="003F1E6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2.2.6. Оказать содействие в оформлении добровольного медицинского страхования.</w:t>
      </w:r>
    </w:p>
    <w:p w:rsidR="003F1E67" w:rsidRPr="0058545B" w:rsidRDefault="003F1E67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2.2.7. Письменно информировать «Исполнителя» не позже, чем за 10 дней до заезда, о виде транспорта и времени прибытия туристов.</w:t>
      </w:r>
    </w:p>
    <w:p w:rsidR="00A17571" w:rsidRPr="0058545B" w:rsidRDefault="00A17571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2.2.8. Проводить инструктаж о Правилах безопасного поведения  на маршруте, на транспорте и условиях обслуживания на маршруте.</w:t>
      </w:r>
    </w:p>
    <w:p w:rsidR="00A17571" w:rsidRPr="0058545B" w:rsidRDefault="00A17571" w:rsidP="0042221C">
      <w:pPr>
        <w:pStyle w:val="a4"/>
        <w:ind w:left="-1134"/>
        <w:rPr>
          <w:b/>
          <w:sz w:val="20"/>
          <w:szCs w:val="20"/>
        </w:rPr>
      </w:pP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b/>
          <w:sz w:val="20"/>
          <w:szCs w:val="20"/>
        </w:rPr>
        <w:t>3.ПОРЯДОК   ОПЛАТЫ ЗА ТУРУСЛУГИ.</w:t>
      </w:r>
    </w:p>
    <w:p w:rsidR="00A17571" w:rsidRPr="0058545B" w:rsidRDefault="005C70C2" w:rsidP="0042221C">
      <w:pPr>
        <w:pStyle w:val="a4"/>
        <w:ind w:left="-1134"/>
        <w:rPr>
          <w:sz w:val="20"/>
          <w:szCs w:val="20"/>
        </w:rPr>
      </w:pPr>
      <w:r w:rsidRPr="005C70C2"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 w:rsidR="00A17571" w:rsidRPr="0058545B">
        <w:rPr>
          <w:b/>
          <w:sz w:val="20"/>
          <w:szCs w:val="20"/>
        </w:rPr>
        <w:t xml:space="preserve"> </w:t>
      </w:r>
      <w:r w:rsidR="00A17571" w:rsidRPr="0058545B">
        <w:rPr>
          <w:sz w:val="20"/>
          <w:szCs w:val="20"/>
        </w:rPr>
        <w:t>«Заказчик»</w:t>
      </w:r>
      <w:r>
        <w:rPr>
          <w:sz w:val="20"/>
          <w:szCs w:val="20"/>
        </w:rPr>
        <w:t xml:space="preserve"> </w:t>
      </w:r>
      <w:r w:rsidR="00A17571" w:rsidRPr="0058545B">
        <w:rPr>
          <w:sz w:val="20"/>
          <w:szCs w:val="20"/>
        </w:rPr>
        <w:t xml:space="preserve">производит оплату стоимости услуг «Исполнителя» на основании счетов-фактур» </w:t>
      </w:r>
      <w:proofErr w:type="gramStart"/>
      <w:r w:rsidR="00A17571" w:rsidRPr="0058545B">
        <w:rPr>
          <w:sz w:val="20"/>
          <w:szCs w:val="20"/>
        </w:rPr>
        <w:t xml:space="preserve">( </w:t>
      </w:r>
      <w:proofErr w:type="gramEnd"/>
      <w:r w:rsidR="00A17571" w:rsidRPr="0058545B">
        <w:rPr>
          <w:sz w:val="20"/>
          <w:szCs w:val="20"/>
        </w:rPr>
        <w:t>по безналичному расчету), либо наличными в кассу «Исполнителя»</w:t>
      </w:r>
    </w:p>
    <w:p w:rsidR="00A17571" w:rsidRPr="0058545B" w:rsidRDefault="00A17571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3.2. Расчеты за предоставленные услуги осуществляеься в рублях.</w:t>
      </w:r>
    </w:p>
    <w:p w:rsidR="00A90FC2" w:rsidRPr="0058545B" w:rsidRDefault="00A90FC2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 xml:space="preserve">3.3. Стороны пришли к соглашению считать датой оплаты день </w:t>
      </w:r>
      <w:r w:rsidR="00676DCA" w:rsidRPr="0058545B">
        <w:rPr>
          <w:sz w:val="20"/>
          <w:szCs w:val="20"/>
        </w:rPr>
        <w:t xml:space="preserve"> поступления денежных средств на банковский счет «Исполнителя»</w:t>
      </w:r>
    </w:p>
    <w:p w:rsidR="00676DCA" w:rsidRPr="0058545B" w:rsidRDefault="005C70C2" w:rsidP="0042221C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58545B">
        <w:rPr>
          <w:sz w:val="20"/>
          <w:szCs w:val="20"/>
        </w:rPr>
        <w:t>«</w:t>
      </w:r>
      <w:r w:rsidR="00676DCA" w:rsidRPr="0058545B">
        <w:rPr>
          <w:sz w:val="20"/>
          <w:szCs w:val="20"/>
        </w:rPr>
        <w:t>Исполнитель» после обслуживания туристов «Заказчика» представляет в адрес последнего бухгалтерские документы, подтверждающие сумму фактического обслуживания (акты сверки).</w:t>
      </w:r>
      <w:r>
        <w:rPr>
          <w:sz w:val="20"/>
          <w:szCs w:val="20"/>
        </w:rPr>
        <w:t xml:space="preserve"> </w:t>
      </w:r>
      <w:r w:rsidR="00676DCA" w:rsidRPr="0058545B">
        <w:rPr>
          <w:sz w:val="20"/>
          <w:szCs w:val="20"/>
        </w:rPr>
        <w:t>Сумма фактического обслуживания является конечной цифрой финансового расчета между «Заказчиком» и «Исполнителем».</w:t>
      </w:r>
    </w:p>
    <w:p w:rsidR="00676DCA" w:rsidRPr="0058545B" w:rsidRDefault="00676DCA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3.5. В случае досрочного расторжения договора финансовые расчеты между сторонами должны быть произведены за 7 дней.</w:t>
      </w:r>
    </w:p>
    <w:p w:rsidR="00676DCA" w:rsidRPr="0058545B" w:rsidRDefault="00676DCA" w:rsidP="0042221C">
      <w:pPr>
        <w:pStyle w:val="a4"/>
        <w:ind w:left="-1134"/>
        <w:rPr>
          <w:b/>
          <w:sz w:val="20"/>
          <w:szCs w:val="20"/>
        </w:rPr>
      </w:pP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b/>
          <w:sz w:val="20"/>
          <w:szCs w:val="20"/>
        </w:rPr>
        <w:t>4.ОТВЕТСТВЕННОСТЬ СТОРОН.</w:t>
      </w:r>
    </w:p>
    <w:p w:rsidR="00676DCA" w:rsidRPr="0058545B" w:rsidRDefault="00676DCA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4.1.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Ущерб,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причиненный неисполнением или ненадлежащим исполнением условий Договора, возмещается полностью виновной стороной, согласно документации, подтверждающей ущерб.</w:t>
      </w:r>
    </w:p>
    <w:p w:rsidR="00676DCA" w:rsidRPr="0058545B" w:rsidRDefault="005C70C2" w:rsidP="0042221C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4.2.</w:t>
      </w:r>
      <w:r w:rsidRPr="005C70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«</w:t>
      </w:r>
      <w:r w:rsidR="00676DCA" w:rsidRPr="0058545B">
        <w:rPr>
          <w:sz w:val="20"/>
          <w:szCs w:val="20"/>
        </w:rPr>
        <w:t>Исполнитель» несет ответственность за предоставление информации о забронированных «Заказчиком» услугах.</w:t>
      </w:r>
    </w:p>
    <w:p w:rsidR="00676DCA" w:rsidRPr="0058545B" w:rsidRDefault="005C70C2" w:rsidP="0042221C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4.3. </w:t>
      </w:r>
      <w:r w:rsidRPr="0058545B">
        <w:rPr>
          <w:sz w:val="20"/>
          <w:szCs w:val="20"/>
        </w:rPr>
        <w:t>«</w:t>
      </w:r>
      <w:r w:rsidR="00676DCA" w:rsidRPr="0058545B">
        <w:rPr>
          <w:sz w:val="20"/>
          <w:szCs w:val="20"/>
        </w:rPr>
        <w:t>Заказчик» несет ответственность перед «Исполнителем» за предоставление туристам «Исполнителя» о выбранных туристами услугах.</w:t>
      </w:r>
    </w:p>
    <w:p w:rsidR="00676DCA" w:rsidRPr="0058545B" w:rsidRDefault="00676DCA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4.4.</w:t>
      </w:r>
      <w:r w:rsidR="005C70C2">
        <w:rPr>
          <w:sz w:val="20"/>
          <w:szCs w:val="20"/>
        </w:rPr>
        <w:t xml:space="preserve"> </w:t>
      </w:r>
      <w:r w:rsidR="0041718B" w:rsidRPr="0058545B">
        <w:rPr>
          <w:sz w:val="20"/>
          <w:szCs w:val="20"/>
        </w:rPr>
        <w:t>Продление пребывания туристов сверх сроков, оплаченных «Исполнителем» по любой причине (в т.ч</w:t>
      </w:r>
      <w:proofErr w:type="gramStart"/>
      <w:r w:rsidR="0041718B" w:rsidRPr="0058545B">
        <w:rPr>
          <w:sz w:val="20"/>
          <w:szCs w:val="20"/>
        </w:rPr>
        <w:t>.и</w:t>
      </w:r>
      <w:proofErr w:type="gramEnd"/>
      <w:r w:rsidR="0041718B" w:rsidRPr="0058545B">
        <w:rPr>
          <w:sz w:val="20"/>
          <w:szCs w:val="20"/>
        </w:rPr>
        <w:t xml:space="preserve"> в связи с досрочным заездом, более поздним выездом, в связи с отсутствием у клиентов обратных билетов) производится при условии наличия свободных мест и оплаты услуг туристами непосредственно «Исполнителю».</w:t>
      </w:r>
    </w:p>
    <w:p w:rsidR="0041718B" w:rsidRPr="0058545B" w:rsidRDefault="0041718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4.5.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Стороны освобождаются от взаимной ответственности в случае наступления для лю</w:t>
      </w:r>
      <w:r w:rsidR="00EE3AA9" w:rsidRPr="0058545B">
        <w:rPr>
          <w:sz w:val="20"/>
          <w:szCs w:val="20"/>
        </w:rPr>
        <w:t>бой из обстоятельств непреодолимой силы, которы</w:t>
      </w:r>
      <w:r w:rsidR="006A482C">
        <w:rPr>
          <w:sz w:val="20"/>
          <w:szCs w:val="20"/>
        </w:rPr>
        <w:t xml:space="preserve">е ни одна из сторон не могла ни </w:t>
      </w:r>
      <w:r w:rsidR="00EE3AA9" w:rsidRPr="0058545B">
        <w:rPr>
          <w:sz w:val="20"/>
          <w:szCs w:val="20"/>
        </w:rPr>
        <w:t>предвидеть, ни предотвратить</w:t>
      </w:r>
      <w:r w:rsidR="00E64F19" w:rsidRPr="0058545B">
        <w:rPr>
          <w:sz w:val="20"/>
          <w:szCs w:val="20"/>
        </w:rPr>
        <w:t xml:space="preserve"> разумными средствами:  стихийные бедствия в т.ч. наводнения, землетрясения, войны, террористические акты, любые природные  катаклизмы.</w:t>
      </w:r>
    </w:p>
    <w:p w:rsidR="00E64F19" w:rsidRPr="0058545B" w:rsidRDefault="00E64F19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4.6.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Стороны не отвечают друг перед другом и перед туристами за ущерб, причиненный последними при нарушении законодательства или общественного порядка. В таких случаях ущерб взимается с виновной стороны в порядке, установленном Законодательством РФ.</w:t>
      </w:r>
    </w:p>
    <w:p w:rsidR="00E64F19" w:rsidRPr="0058545B" w:rsidRDefault="00E64F19" w:rsidP="0042221C">
      <w:pPr>
        <w:pStyle w:val="a4"/>
        <w:ind w:left="-1134"/>
        <w:rPr>
          <w:b/>
          <w:sz w:val="20"/>
          <w:szCs w:val="20"/>
        </w:rPr>
      </w:pP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b/>
          <w:sz w:val="20"/>
          <w:szCs w:val="20"/>
        </w:rPr>
        <w:t>5.ОСОБЫЕ УСЛОВИЯ.</w:t>
      </w:r>
    </w:p>
    <w:p w:rsidR="00E64F19" w:rsidRPr="0058545B" w:rsidRDefault="005C70C2" w:rsidP="0042221C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58545B">
        <w:rPr>
          <w:sz w:val="20"/>
          <w:szCs w:val="20"/>
        </w:rPr>
        <w:t>«</w:t>
      </w:r>
      <w:r w:rsidR="00E64F19" w:rsidRPr="0058545B">
        <w:rPr>
          <w:sz w:val="20"/>
          <w:szCs w:val="20"/>
        </w:rPr>
        <w:t>Заказчик» имеет право реализовать услуги «Исполнителя»</w:t>
      </w:r>
      <w:r>
        <w:rPr>
          <w:sz w:val="20"/>
          <w:szCs w:val="20"/>
        </w:rPr>
        <w:t xml:space="preserve"> </w:t>
      </w:r>
      <w:r w:rsidR="00E64F19" w:rsidRPr="0058545B">
        <w:rPr>
          <w:sz w:val="20"/>
          <w:szCs w:val="20"/>
        </w:rPr>
        <w:t>через сеть своих агентств, расчеты с которыми производят самостоятельно и не перекладывает на них своей ответственности по настоящему Договору.</w:t>
      </w:r>
    </w:p>
    <w:p w:rsidR="00E64F19" w:rsidRPr="0058545B" w:rsidRDefault="00E64F19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5.2.</w:t>
      </w:r>
      <w:r w:rsidR="005C70C2">
        <w:rPr>
          <w:sz w:val="20"/>
          <w:szCs w:val="20"/>
        </w:rPr>
        <w:t xml:space="preserve"> </w:t>
      </w:r>
      <w:r w:rsidR="00544108" w:rsidRPr="0058545B">
        <w:rPr>
          <w:sz w:val="20"/>
          <w:szCs w:val="20"/>
        </w:rPr>
        <w:t>Предоставление туристических услуг должно осуществляться в соответствии с законодательством по охране окружающей среды, туристические маршруты должны проходить в районах с благоприятными санитарно-эпидимиологическими условиями.</w:t>
      </w:r>
    </w:p>
    <w:p w:rsidR="00544108" w:rsidRPr="0058545B" w:rsidRDefault="00544108" w:rsidP="0042221C">
      <w:pPr>
        <w:pStyle w:val="a4"/>
        <w:ind w:left="-1134"/>
        <w:rPr>
          <w:b/>
          <w:sz w:val="20"/>
          <w:szCs w:val="20"/>
        </w:rPr>
      </w:pP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b/>
          <w:sz w:val="20"/>
          <w:szCs w:val="20"/>
        </w:rPr>
        <w:t>6.СРОК</w:t>
      </w:r>
      <w:r w:rsidR="00C015D9">
        <w:rPr>
          <w:b/>
          <w:sz w:val="20"/>
          <w:szCs w:val="20"/>
        </w:rPr>
        <w:t xml:space="preserve"> </w:t>
      </w:r>
      <w:r w:rsidRPr="0058545B">
        <w:rPr>
          <w:b/>
          <w:sz w:val="20"/>
          <w:szCs w:val="20"/>
        </w:rPr>
        <w:t xml:space="preserve"> УСЛОВИЯ ДОГОВОРА.</w:t>
      </w:r>
    </w:p>
    <w:p w:rsidR="00544108" w:rsidRPr="0058545B" w:rsidRDefault="00544108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6.1.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Договор вступает в силу со дня подписания обеими сторонами и действует до исполнения условий договора обеими сторонами.</w:t>
      </w:r>
    </w:p>
    <w:p w:rsidR="00544108" w:rsidRPr="0058545B" w:rsidRDefault="00544108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6.2.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Досрочное расторжение Договора и изменение условий его действия</w:t>
      </w:r>
      <w:r w:rsidR="0058545B" w:rsidRPr="0058545B">
        <w:rPr>
          <w:sz w:val="20"/>
          <w:szCs w:val="20"/>
        </w:rPr>
        <w:t xml:space="preserve"> возможно по согласованию сторон.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6.3.</w:t>
      </w:r>
      <w:r w:rsidR="005C70C2">
        <w:rPr>
          <w:sz w:val="20"/>
          <w:szCs w:val="20"/>
        </w:rPr>
        <w:t xml:space="preserve"> </w:t>
      </w:r>
      <w:proofErr w:type="gramStart"/>
      <w:r w:rsidRPr="0058545B">
        <w:rPr>
          <w:sz w:val="20"/>
          <w:szCs w:val="20"/>
        </w:rPr>
        <w:t>Договор</w:t>
      </w:r>
      <w:proofErr w:type="gramEnd"/>
      <w:r w:rsidRPr="0058545B">
        <w:rPr>
          <w:sz w:val="20"/>
          <w:szCs w:val="20"/>
        </w:rPr>
        <w:t xml:space="preserve"> может быть расторгнут досрочно по инициативе одной из сторон, которая должна предупредить  другую сторону не менее, чем за месяц до его расторжения в письменном виде.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6.4. «Заказчик» имеет право потребовать изменения или расторжения Договора в связи с существенными изменениями обстоятельств, из которых стороны исхождили при заключении Договора. К таким обстоятельствам относятся</w:t>
      </w:r>
      <w:proofErr w:type="gramStart"/>
      <w:r w:rsidRPr="0058545B">
        <w:rPr>
          <w:sz w:val="20"/>
          <w:szCs w:val="20"/>
        </w:rPr>
        <w:t xml:space="preserve"> :</w:t>
      </w:r>
      <w:proofErr w:type="gramEnd"/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-ухудшение условий путешествия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-изменение сроков совершения путешествия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-непредвиденный рост транспортных расходов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-введение новых или повышение действующих ставок налогов и сборов</w:t>
      </w:r>
    </w:p>
    <w:p w:rsidR="0058545B" w:rsidRPr="00C015D9" w:rsidRDefault="0058545B" w:rsidP="0042221C">
      <w:pPr>
        <w:pStyle w:val="a4"/>
        <w:ind w:left="-1134"/>
        <w:rPr>
          <w:b/>
          <w:sz w:val="20"/>
          <w:szCs w:val="20"/>
        </w:rPr>
      </w:pP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58545B">
        <w:rPr>
          <w:sz w:val="20"/>
          <w:szCs w:val="20"/>
        </w:rPr>
        <w:tab/>
      </w:r>
      <w:r w:rsidRPr="00C015D9">
        <w:rPr>
          <w:b/>
          <w:sz w:val="20"/>
          <w:szCs w:val="20"/>
        </w:rPr>
        <w:t>7.ПОРЯДОК   РАЗРЕШЕНИЯ СПОРОВ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7.1.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Споры сторон по наст</w:t>
      </w:r>
      <w:r w:rsidR="00C015D9">
        <w:rPr>
          <w:sz w:val="20"/>
          <w:szCs w:val="20"/>
        </w:rPr>
        <w:t>оящему Договору разрешаются путем переговоров сторон.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7.2.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В случае невозможности мирного урегулирования споров стороны решают их в Арбитражном суде по месту нахождения истца.</w:t>
      </w:r>
    </w:p>
    <w:p w:rsidR="0058545B" w:rsidRP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>7.3.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 xml:space="preserve">Во </w:t>
      </w:r>
      <w:proofErr w:type="gramStart"/>
      <w:r w:rsidRPr="0058545B">
        <w:rPr>
          <w:sz w:val="20"/>
          <w:szCs w:val="20"/>
        </w:rPr>
        <w:t>всех случаях, не предусмотренных настоящим Договором Стороны руководствуются</w:t>
      </w:r>
      <w:proofErr w:type="gramEnd"/>
      <w:r w:rsidRPr="0058545B">
        <w:rPr>
          <w:sz w:val="20"/>
          <w:szCs w:val="20"/>
        </w:rPr>
        <w:t xml:space="preserve"> действующим законодательством.</w:t>
      </w:r>
    </w:p>
    <w:p w:rsidR="0058545B" w:rsidRDefault="0058545B" w:rsidP="0042221C">
      <w:pPr>
        <w:pStyle w:val="a4"/>
        <w:ind w:left="-1134"/>
        <w:rPr>
          <w:sz w:val="20"/>
          <w:szCs w:val="20"/>
        </w:rPr>
      </w:pPr>
      <w:r w:rsidRPr="0058545B">
        <w:rPr>
          <w:sz w:val="20"/>
          <w:szCs w:val="20"/>
        </w:rPr>
        <w:t xml:space="preserve">7.4. </w:t>
      </w:r>
      <w:r w:rsidR="005C70C2">
        <w:rPr>
          <w:sz w:val="20"/>
          <w:szCs w:val="20"/>
        </w:rPr>
        <w:t xml:space="preserve"> </w:t>
      </w:r>
      <w:r w:rsidRPr="0058545B">
        <w:rPr>
          <w:sz w:val="20"/>
          <w:szCs w:val="20"/>
        </w:rPr>
        <w:t>Договор составлен в 2-х экземплярах, имеющих одинаковую  юридическую силу  по одному экземпляру для каждой стороны.</w:t>
      </w:r>
    </w:p>
    <w:p w:rsidR="004B2654" w:rsidRDefault="004B2654" w:rsidP="0042221C">
      <w:pPr>
        <w:pStyle w:val="a4"/>
        <w:ind w:left="-1134"/>
        <w:rPr>
          <w:b/>
          <w:sz w:val="20"/>
          <w:szCs w:val="20"/>
        </w:rPr>
      </w:pPr>
    </w:p>
    <w:p w:rsidR="004B2654" w:rsidRDefault="004B2654" w:rsidP="0042221C">
      <w:pPr>
        <w:pStyle w:val="a4"/>
        <w:ind w:left="-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Pr="0058545B">
        <w:rPr>
          <w:b/>
          <w:sz w:val="20"/>
          <w:szCs w:val="20"/>
        </w:rPr>
        <w:t>«ЗАКАЗЧИК»</w:t>
      </w:r>
      <w:r w:rsidRPr="004B26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«ИСПОЛНИТЕЛЬ»</w:t>
      </w:r>
    </w:p>
    <w:p w:rsidR="004B2654" w:rsidRPr="0058545B" w:rsidRDefault="004B2654" w:rsidP="0042221C">
      <w:pPr>
        <w:pStyle w:val="a4"/>
        <w:ind w:left="-1134"/>
        <w:rPr>
          <w:sz w:val="20"/>
          <w:szCs w:val="20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104"/>
        <w:gridCol w:w="5528"/>
      </w:tblGrid>
      <w:tr w:rsidR="004B2654" w:rsidTr="004B2654">
        <w:tc>
          <w:tcPr>
            <w:tcW w:w="5104" w:type="dxa"/>
          </w:tcPr>
          <w:p w:rsidR="004B2654" w:rsidRDefault="004B2654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4B2654" w:rsidRDefault="004B2654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80333E" w:rsidRDefault="0080333E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4B2654" w:rsidRDefault="004B2654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4B2654" w:rsidRDefault="004B2654" w:rsidP="004B265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4B2654" w:rsidRDefault="004B2654" w:rsidP="004B265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B2654" w:rsidRDefault="004B2654" w:rsidP="004B2654">
            <w:pPr>
              <w:ind w:left="459" w:hanging="4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4B2654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Леоненко</w:t>
            </w:r>
            <w:proofErr w:type="spellEnd"/>
            <w:r>
              <w:rPr>
                <w:b/>
                <w:sz w:val="20"/>
                <w:szCs w:val="20"/>
              </w:rPr>
              <w:t xml:space="preserve"> В.В.</w:t>
            </w:r>
            <w:r>
              <w:rPr>
                <w:b/>
                <w:sz w:val="20"/>
                <w:szCs w:val="20"/>
              </w:rPr>
              <w:br/>
            </w:r>
            <w:r w:rsidRPr="004B2654">
              <w:rPr>
                <w:b/>
                <w:sz w:val="20"/>
                <w:szCs w:val="20"/>
              </w:rPr>
              <w:t xml:space="preserve">298521,Республика </w:t>
            </w:r>
            <w:proofErr w:type="spellStart"/>
            <w:r w:rsidRPr="004B2654">
              <w:rPr>
                <w:b/>
                <w:sz w:val="20"/>
                <w:szCs w:val="20"/>
              </w:rPr>
              <w:t>Крым,г.Алушта</w:t>
            </w:r>
            <w:proofErr w:type="spellEnd"/>
            <w:r w:rsidRPr="004B2654">
              <w:rPr>
                <w:b/>
                <w:sz w:val="20"/>
                <w:szCs w:val="20"/>
              </w:rPr>
              <w:t xml:space="preserve">,          </w:t>
            </w:r>
            <w:r>
              <w:rPr>
                <w:b/>
                <w:sz w:val="20"/>
                <w:szCs w:val="20"/>
              </w:rPr>
              <w:br/>
            </w:r>
            <w:r w:rsidRPr="004B2654">
              <w:rPr>
                <w:b/>
                <w:sz w:val="20"/>
                <w:szCs w:val="20"/>
              </w:rPr>
              <w:t xml:space="preserve"> с.Приветное,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2654">
              <w:rPr>
                <w:b/>
                <w:sz w:val="20"/>
                <w:szCs w:val="20"/>
              </w:rPr>
              <w:t>ул.Ленина д.33 кв.1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  <w:t xml:space="preserve">ИНН 910103287204,  ОГРНИП </w:t>
            </w:r>
            <w:r w:rsidRPr="004B2654">
              <w:rPr>
                <w:b/>
                <w:sz w:val="20"/>
                <w:szCs w:val="20"/>
              </w:rPr>
              <w:t>315910200237550</w:t>
            </w:r>
            <w:r w:rsidRPr="004B2654">
              <w:rPr>
                <w:b/>
                <w:sz w:val="20"/>
                <w:szCs w:val="20"/>
              </w:rPr>
              <w:br/>
              <w:t>Р/с 40802810100430000108,</w:t>
            </w:r>
            <w:r w:rsidR="00FE16DC">
              <w:rPr>
                <w:b/>
                <w:sz w:val="20"/>
                <w:szCs w:val="20"/>
              </w:rPr>
              <w:t xml:space="preserve"> </w:t>
            </w:r>
            <w:r w:rsidRPr="004B2654">
              <w:rPr>
                <w:b/>
                <w:sz w:val="20"/>
                <w:szCs w:val="20"/>
              </w:rPr>
              <w:t>в СФ К2 Банк(АО)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929D4">
              <w:rPr>
                <w:b/>
                <w:sz w:val="20"/>
                <w:szCs w:val="20"/>
              </w:rPr>
              <w:br/>
            </w:r>
            <w:r w:rsidRPr="004B2654">
              <w:rPr>
                <w:b/>
                <w:sz w:val="20"/>
                <w:szCs w:val="20"/>
              </w:rPr>
              <w:t>К/с 30101810567110000501, БИК 046711501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Факт.адрес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4B2654">
              <w:rPr>
                <w:rFonts w:asciiTheme="minorHAnsi" w:hAnsiTheme="minorHAnsi" w:cs="Tahoma"/>
                <w:b/>
                <w:color w:val="222222"/>
                <w:sz w:val="20"/>
                <w:szCs w:val="20"/>
              </w:rPr>
              <w:t xml:space="preserve">РФ, Республика Крым, г.Алушта, </w:t>
            </w:r>
            <w:r w:rsidR="00FE16DC">
              <w:rPr>
                <w:rFonts w:asciiTheme="minorHAnsi" w:hAnsiTheme="minorHAnsi" w:cs="Tahoma"/>
                <w:b/>
                <w:color w:val="222222"/>
                <w:sz w:val="20"/>
                <w:szCs w:val="20"/>
              </w:rPr>
              <w:br/>
            </w:r>
            <w:r w:rsidRPr="004B2654">
              <w:rPr>
                <w:rFonts w:asciiTheme="minorHAnsi" w:hAnsiTheme="minorHAnsi" w:cs="Tahoma"/>
                <w:b/>
                <w:color w:val="222222"/>
                <w:sz w:val="20"/>
                <w:szCs w:val="20"/>
              </w:rPr>
              <w:t>Канака, ул.Курортная 4/4</w:t>
            </w:r>
            <w:r>
              <w:rPr>
                <w:rFonts w:asciiTheme="minorHAnsi" w:hAnsiTheme="minorHAnsi" w:cs="Tahoma"/>
                <w:b/>
                <w:color w:val="222222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Тел: +7(978)788-01-40</w:t>
            </w:r>
          </w:p>
          <w:p w:rsidR="004B2654" w:rsidRPr="004B2654" w:rsidRDefault="004B2654" w:rsidP="004B2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4B2654">
              <w:rPr>
                <w:b/>
                <w:sz w:val="20"/>
                <w:szCs w:val="20"/>
              </w:rPr>
              <w:t>_______________/</w:t>
            </w:r>
            <w:proofErr w:type="spellStart"/>
            <w:r w:rsidRPr="004B2654">
              <w:rPr>
                <w:b/>
                <w:sz w:val="20"/>
                <w:szCs w:val="20"/>
              </w:rPr>
              <w:t>В.В.Леоненко</w:t>
            </w:r>
            <w:proofErr w:type="spellEnd"/>
            <w:r w:rsidRPr="004B2654">
              <w:rPr>
                <w:b/>
                <w:sz w:val="20"/>
                <w:szCs w:val="20"/>
              </w:rPr>
              <w:t>/</w:t>
            </w:r>
          </w:p>
          <w:p w:rsidR="004B2654" w:rsidRDefault="004B2654" w:rsidP="0042221C">
            <w:pPr>
              <w:pStyle w:val="a4"/>
              <w:rPr>
                <w:sz w:val="20"/>
                <w:szCs w:val="20"/>
              </w:rPr>
            </w:pPr>
          </w:p>
        </w:tc>
      </w:tr>
    </w:tbl>
    <w:p w:rsidR="0058545B" w:rsidRDefault="0058545B" w:rsidP="004B2654">
      <w:pPr>
        <w:pStyle w:val="a4"/>
        <w:ind w:left="-1134"/>
        <w:rPr>
          <w:b/>
          <w:sz w:val="20"/>
          <w:szCs w:val="20"/>
        </w:rPr>
      </w:pPr>
    </w:p>
    <w:sectPr w:rsidR="0058545B" w:rsidSect="004B265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1048"/>
    <w:multiLevelType w:val="multilevel"/>
    <w:tmpl w:val="82AEC690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B6"/>
    <w:rsid w:val="000616E7"/>
    <w:rsid w:val="000E4396"/>
    <w:rsid w:val="001172B6"/>
    <w:rsid w:val="001950B1"/>
    <w:rsid w:val="001A08F6"/>
    <w:rsid w:val="003D734A"/>
    <w:rsid w:val="003F1E67"/>
    <w:rsid w:val="0041718B"/>
    <w:rsid w:val="0042221C"/>
    <w:rsid w:val="00477DA2"/>
    <w:rsid w:val="004929D4"/>
    <w:rsid w:val="004B2654"/>
    <w:rsid w:val="004B6D6E"/>
    <w:rsid w:val="00544108"/>
    <w:rsid w:val="0058545B"/>
    <w:rsid w:val="005A5A08"/>
    <w:rsid w:val="005C70C2"/>
    <w:rsid w:val="00676DCA"/>
    <w:rsid w:val="00690928"/>
    <w:rsid w:val="006A482C"/>
    <w:rsid w:val="0080333E"/>
    <w:rsid w:val="0082531B"/>
    <w:rsid w:val="00825714"/>
    <w:rsid w:val="008D6109"/>
    <w:rsid w:val="008F4345"/>
    <w:rsid w:val="009D54A7"/>
    <w:rsid w:val="00A17571"/>
    <w:rsid w:val="00A90FC2"/>
    <w:rsid w:val="00AE7310"/>
    <w:rsid w:val="00AF59CA"/>
    <w:rsid w:val="00C015D9"/>
    <w:rsid w:val="00C101B0"/>
    <w:rsid w:val="00E64F19"/>
    <w:rsid w:val="00EE3AA9"/>
    <w:rsid w:val="00EF78BD"/>
    <w:rsid w:val="00F71E1B"/>
    <w:rsid w:val="00FE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1C"/>
    <w:pPr>
      <w:ind w:left="720"/>
      <w:contextualSpacing/>
    </w:pPr>
  </w:style>
  <w:style w:type="paragraph" w:styleId="a4">
    <w:name w:val="No Spacing"/>
    <w:uiPriority w:val="1"/>
    <w:qFormat/>
    <w:rsid w:val="0042221C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B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Vasiliy</cp:lastModifiedBy>
  <cp:revision>5</cp:revision>
  <cp:lastPrinted>2016-02-27T10:37:00Z</cp:lastPrinted>
  <dcterms:created xsi:type="dcterms:W3CDTF">2016-02-27T10:54:00Z</dcterms:created>
  <dcterms:modified xsi:type="dcterms:W3CDTF">2016-02-27T11:19:00Z</dcterms:modified>
</cp:coreProperties>
</file>